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857" w:rsidRDefault="00D66857" w:rsidP="00D66857">
      <w:pPr>
        <w:pStyle w:val="NoSpacing"/>
      </w:pPr>
      <w:r>
        <w:rPr>
          <w:u w:val="single"/>
        </w:rPr>
        <w:t>Edward LEIGHTON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D66857" w:rsidRDefault="00D66857" w:rsidP="00D66857">
      <w:pPr>
        <w:pStyle w:val="NoSpacing"/>
      </w:pPr>
    </w:p>
    <w:p w:rsidR="00D66857" w:rsidRDefault="00D66857" w:rsidP="00D66857">
      <w:pPr>
        <w:pStyle w:val="NoSpacing"/>
      </w:pPr>
    </w:p>
    <w:p w:rsidR="00D66857" w:rsidRDefault="00D66857" w:rsidP="00D66857">
      <w:pPr>
        <w:pStyle w:val="NoSpacing"/>
      </w:pPr>
      <w:r>
        <w:t>14 Jan.1429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Shrewsbury into </w:t>
      </w:r>
    </w:p>
    <w:p w:rsidR="00D66857" w:rsidRDefault="00D66857" w:rsidP="00D66857">
      <w:pPr>
        <w:pStyle w:val="NoSpacing"/>
      </w:pPr>
      <w:r>
        <w:tab/>
      </w:r>
      <w:r>
        <w:tab/>
        <w:t xml:space="preserve">lands of the late Edward </w:t>
      </w:r>
      <w:proofErr w:type="spellStart"/>
      <w:r>
        <w:t>Botiller</w:t>
      </w:r>
      <w:proofErr w:type="spellEnd"/>
      <w:r>
        <w:t>(q.v.) in Shropshire.</w:t>
      </w:r>
    </w:p>
    <w:p w:rsidR="00D66857" w:rsidRDefault="00D66857" w:rsidP="00D6685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23-42)</w:t>
      </w:r>
    </w:p>
    <w:p w:rsidR="00D66857" w:rsidRDefault="00D66857" w:rsidP="00D66857">
      <w:pPr>
        <w:pStyle w:val="NoSpacing"/>
      </w:pPr>
    </w:p>
    <w:p w:rsidR="00D66857" w:rsidRDefault="00D66857" w:rsidP="00D66857">
      <w:pPr>
        <w:pStyle w:val="NoSpacing"/>
      </w:pPr>
    </w:p>
    <w:p w:rsidR="00D66857" w:rsidRPr="00973E84" w:rsidRDefault="00D66857" w:rsidP="00D66857">
      <w:pPr>
        <w:pStyle w:val="NoSpacing"/>
      </w:pPr>
      <w:r>
        <w:t>9 July 2017</w:t>
      </w:r>
    </w:p>
    <w:p w:rsidR="006B2F86" w:rsidRPr="00D66857" w:rsidRDefault="00D66857" w:rsidP="00E71FC3">
      <w:pPr>
        <w:pStyle w:val="NoSpacing"/>
      </w:pPr>
      <w:bookmarkStart w:id="0" w:name="_GoBack"/>
      <w:bookmarkEnd w:id="0"/>
    </w:p>
    <w:sectPr w:rsidR="006B2F86" w:rsidRPr="00D668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857" w:rsidRDefault="00D66857" w:rsidP="00E71FC3">
      <w:pPr>
        <w:spacing w:after="0" w:line="240" w:lineRule="auto"/>
      </w:pPr>
      <w:r>
        <w:separator/>
      </w:r>
    </w:p>
  </w:endnote>
  <w:endnote w:type="continuationSeparator" w:id="0">
    <w:p w:rsidR="00D66857" w:rsidRDefault="00D668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857" w:rsidRDefault="00D66857" w:rsidP="00E71FC3">
      <w:pPr>
        <w:spacing w:after="0" w:line="240" w:lineRule="auto"/>
      </w:pPr>
      <w:r>
        <w:separator/>
      </w:r>
    </w:p>
  </w:footnote>
  <w:footnote w:type="continuationSeparator" w:id="0">
    <w:p w:rsidR="00D66857" w:rsidRDefault="00D668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857"/>
    <w:rsid w:val="001A7C09"/>
    <w:rsid w:val="00577BD5"/>
    <w:rsid w:val="00656CBA"/>
    <w:rsid w:val="006A1F77"/>
    <w:rsid w:val="00733BE7"/>
    <w:rsid w:val="00AB52E8"/>
    <w:rsid w:val="00B16D3F"/>
    <w:rsid w:val="00BB41AC"/>
    <w:rsid w:val="00D6685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146DA"/>
  <w15:chartTrackingRefBased/>
  <w15:docId w15:val="{E2DCFB02-4D5B-474B-AB34-8A77FB68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2017-07-09T17:46:00Z</dcterms:created>
  <dcterms:modified xsi:type="dcterms:W3CDTF">2017-07-09T17:46:00Z</dcterms:modified>
</cp:coreProperties>
</file>